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DBE5F1"/>
  <w:body>
    <w:p>
      <w:pPr>
        <w:pStyle w:val="Nadpis1"/>
        <w:spacing w:lineRule="auto" w:line="240"/>
        <w:rPr>
          <w:sz w:val="72"/>
          <w:szCs w:val="72"/>
          <w:u w:val="none"/>
        </w:rPr>
      </w:pPr>
      <w:r>
        <w:rPr>
          <w:sz w:val="72"/>
          <w:szCs w:val="72"/>
          <w:u w:val="none"/>
        </w:rPr>
        <w:t>Český svaz chovatelů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Klub chovatelů králíků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Moravských modrých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/>
        <w:drawing>
          <wp:inline distT="0" distB="0" distL="0" distR="0">
            <wp:extent cx="5657850" cy="4253230"/>
            <wp:effectExtent l="0" t="0" r="0" b="0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Zpravodaj číslo 1/2025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Ročník  LIII.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Toto číslo vyšlo v dubnu 2025</w:t>
      </w:r>
    </w:p>
    <w:p>
      <w:pPr>
        <w:pStyle w:val="Nadpis3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Nadpis3"/>
        <w:jc w:val="left"/>
        <w:rPr>
          <w:b w:val="false"/>
          <w:b w:val="false"/>
          <w:u w:val="none"/>
        </w:rPr>
      </w:pPr>
      <w:r>
        <w:rPr>
          <w:b w:val="false"/>
          <w:u w:val="none"/>
        </w:rPr>
        <w:t xml:space="preserve">Obsah: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Úvodník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Pozvánka na jarní výstavu a výroční členskou schůzi         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Placení členských příspěvků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Zápis z VČS 2024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Výsledky výstavy ve Znojmě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Hodnocení CVMK v Přerově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Výsledky klubové soutěže za rok 2024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Registrace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Hospodaření klubu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Společenská kronika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Seznam členů    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Přihláška na znojemskou výstavu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Vydání tohoto čísla připravili: MVDr. Jaroslav Talacko, Jan Vejvalka, Ing. Pavel Faltys a Milan Kouba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Vážení a milí přátelé!!!</w:t>
      </w:r>
    </w:p>
    <w:p>
      <w:pPr>
        <w:pStyle w:val="Normal"/>
        <w:rPr/>
      </w:pPr>
      <w:r>
        <w:rPr/>
        <w:t xml:space="preserve">Vítejte u letošního zpravodaje klubu chovatelů Moravských modrých králíků. </w:t>
      </w:r>
    </w:p>
    <w:p>
      <w:pPr>
        <w:pStyle w:val="Normal"/>
        <w:rPr/>
      </w:pPr>
      <w:r>
        <w:rPr/>
        <w:t>Rok utekl jako šampion celostátní výstavy z nezavřené králíkárny a my se společně můžeme těšit na další sezónu s naším krásným koníčkem jménem chovatelství. Pro chov jsme si vybrali impozantní národní plemeno, jehož šlechtění přináší i spoustu výzev a komplikací. O to větší je naše radost, pokud se dílo podaří.</w:t>
      </w:r>
    </w:p>
    <w:p>
      <w:pPr>
        <w:pStyle w:val="Normal"/>
        <w:rPr/>
      </w:pPr>
      <w:r>
        <w:rPr/>
        <w:t>V letošním roce nás však nečekají jen výzvy chovatelské, ale jak mnozí z Vás už víte, především výzvy registrační. Jako chovatelé národního plemene musíme již tento rok používat elektronickou registraci. To, jakým způsobem byla komunikována, její nedostatky a někdy i téměř nepřekonatelné obtíže, které způsobí dříve narozeným chovatelům, nechci raději rozebírat a zdržím se veškerých komentářů.</w:t>
      </w:r>
    </w:p>
    <w:p>
      <w:pPr>
        <w:pStyle w:val="Normal"/>
        <w:rPr/>
      </w:pPr>
      <w:r>
        <w:rPr/>
        <w:t xml:space="preserve">Pravdou je, že se musíme přizpůsobit a jiná, než elektronická cesta pro nás v současné době neexistuje. </w:t>
      </w:r>
    </w:p>
    <w:p>
      <w:pPr>
        <w:pStyle w:val="Normal"/>
        <w:rPr/>
      </w:pPr>
      <w:r>
        <w:rPr/>
        <w:t>Chtěl bych touto cestou velmi poděkovat příteli Koubovi, který dlouhé roky svědomitě zastával funkci registrátora našeho klubu. Domluvili jsme se, že s příchodem elektronické registrace je vhodný čas na předání štafety a dojde ke změně na tomto postu. Novým registrátorem by se stal po vyřízení všech formalit na naší výroční schůzi přítel Jan Kvapil.</w:t>
      </w:r>
    </w:p>
    <w:p>
      <w:pPr>
        <w:pStyle w:val="Normal"/>
        <w:rPr/>
      </w:pPr>
      <w:r>
        <w:rPr/>
        <w:t>Naše výroční schůze, která se uskuteční v sobotu 10.5.2025 na obvyklém místě ve vinném sklepě u Stehlíků, bude zaměřena převážně na toto téma. (Přesný čas konání bude upřesněn podle toho, kdy skončí posuzování tak, aby nebyly velké prostoje.)</w:t>
      </w:r>
    </w:p>
    <w:p>
      <w:pPr>
        <w:pStyle w:val="Normal"/>
        <w:rPr/>
      </w:pPr>
      <w:r>
        <w:rPr/>
        <w:t>V žádném případě nechci a nerad bych dopustil, aby kdokoli z klubu kvůli této změně skončil s registrací zvířat či chovatelstvím. Pokud nemáte ve svém okolí nikoho, kdo by Vám s novou situací pomohl, tak se domluvíme na možnostech, kdy bych za Vás tuto činnost prováděl já, či někdo jiný z klubu, kterému je práce s PC vlastní.</w:t>
      </w:r>
    </w:p>
    <w:p>
      <w:pPr>
        <w:pStyle w:val="Normal"/>
        <w:rPr/>
      </w:pPr>
      <w:r>
        <w:rPr/>
        <w:t>Veškeré podrobnosti můžeme probrat na schůzi či neformálně již v průběhu celého dopoledne.</w:t>
      </w:r>
    </w:p>
    <w:p>
      <w:pPr>
        <w:pStyle w:val="Normal"/>
        <w:rPr/>
      </w:pPr>
      <w:r>
        <w:rPr/>
        <w:t>Těším se na naše osobní setkání ve Znojmě a přeji mnoho úspěchů nejen na naší klubovce, ale i na CVMK v Přerově, CV v Lysé nad Labem a pro spoustu z Vás i na Evropské výstavě, která by se měla letos uskutečnit u našich východních sousedů v Nitře.</w:t>
      </w:r>
    </w:p>
    <w:p>
      <w:pPr>
        <w:pStyle w:val="Normal"/>
        <w:rPr/>
      </w:pPr>
      <w:r>
        <w:rPr/>
        <w:t xml:space="preserve">Všem Vám přeji </w:t>
      </w:r>
      <w:r>
        <w:rPr>
          <w:b/>
          <w:bCs/>
          <w:sz w:val="24"/>
        </w:rPr>
        <w:t>hlavně pevné zdraví</w:t>
      </w:r>
      <w:r>
        <w:rPr/>
        <w:t>, Vašim chovům nechť se vyhýbají všechny nemoci a hlavně:</w:t>
      </w:r>
    </w:p>
    <w:p>
      <w:pPr>
        <w:pStyle w:val="Normal"/>
        <w:rPr/>
      </w:pPr>
      <w:r>
        <w:rPr/>
        <w:t>Ať nám dupou králíci :-D</w:t>
      </w:r>
    </w:p>
    <w:p>
      <w:pPr>
        <w:pStyle w:val="Normal"/>
        <w:rPr/>
      </w:pPr>
      <w:r>
        <w:rPr/>
        <w:t>Jan Vejvalka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120"/>
        <w:ind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Na  výroční členskou schůzi klubu chovatelů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sz w:val="28"/>
          <w:u w:val="single"/>
        </w:rPr>
      </w:pP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>
      <w:pPr>
        <w:pStyle w:val="Tlotextu"/>
        <w:spacing w:lineRule="auto" w:line="240"/>
        <w:jc w:val="center"/>
        <w:rPr>
          <w:b/>
          <w:b/>
          <w:sz w:val="24"/>
        </w:rPr>
      </w:pPr>
      <w:r>
        <w:rPr>
          <w:b/>
          <w:sz w:val="24"/>
        </w:rPr>
        <w:t>která se bude konat při příležitosti jarní speciální výstavy Mm v sobotu 10. května 2025 od 15:00 (dle rychlosti posuzování můžeme čas upravit na místě)  ve sklepě pana Stehlíka v Novém Šaldorfu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 xml:space="preserve">Program: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Zpráva o činnosti klubu, zpráva o hospodaření, zpráva RK za rok 2024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Vyhodnocení klubové soutěže a předání cen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Informace z ÚOK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Plán činnosti klubu na rok 2025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Usnesení z VČS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Závěr</w:t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adpis2"/>
        <w:spacing w:before="0" w:after="120"/>
        <w:ind w:left="397" w:firstLine="709"/>
        <w:rPr/>
      </w:pPr>
      <w:r>
        <w:rPr>
          <w:sz w:val="22"/>
          <w:szCs w:val="24"/>
          <w:u w:val="none"/>
        </w:rPr>
        <w:t xml:space="preserve">                                </w:t>
      </w:r>
      <w:r>
        <w:rPr/>
        <w:t>Jarní speciální výstava Mm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sz w:val="24"/>
        </w:rPr>
        <w:t>se uskuteční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v sobotu 10. května a v neděli 11. května 2025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ve výstavním areálu ZO Znojmo Družstevní ulice (pod nádražím ČD). 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 xml:space="preserve">, samci i samicemi, vystavenými jednotlivě nebo v kolekcích. Vybraní samci podle ocenění budou typizováni. Výjimečně lze vystavit i mláďata v kolekcích, jejich ocenění však nebude započítáno do soutěže </w:t>
      </w:r>
      <w:r>
        <w:rPr>
          <w:sz w:val="24"/>
          <w:u w:val="single"/>
        </w:rPr>
        <w:t>Z této sledované výstavy se započítává do klubové soutěže jeden nejlépe oceněný dospělý jednotlivec samčího nebo samičího pohlaví.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b/>
          <w:sz w:val="24"/>
          <w:u w:val="single"/>
        </w:rPr>
        <w:t>Výstavní podmínky</w:t>
      </w:r>
      <w:r>
        <w:rPr>
          <w:sz w:val="24"/>
          <w:u w:val="single"/>
        </w:rPr>
        <w:t>:</w:t>
      </w:r>
    </w:p>
    <w:p>
      <w:pPr>
        <w:pStyle w:val="Normal"/>
        <w:spacing w:lineRule="auto" w:line="240" w:before="0" w:after="120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Zvířata musí být klinicky zdráva a vakcinována proti myxomatóza a moru králíků. Tuto skutečnost potvrzuje chovatel přihlášením zvířat na výstavu. Chovatel zodpovídá za zdravotní stav zvířat.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Přihlášky</w:t>
      </w:r>
      <w:r>
        <w:rPr>
          <w:b/>
          <w:sz w:val="24"/>
          <w:u w:val="single"/>
        </w:rPr>
        <w:t xml:space="preserve"> zasílejte na adresu: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b/>
          <w:sz w:val="24"/>
        </w:rPr>
        <w:t xml:space="preserve">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  <w:u w:val="single"/>
        </w:rPr>
      </w:pPr>
      <w:r>
        <w:rPr>
          <w:b/>
          <w:bCs/>
          <w:sz w:val="24"/>
        </w:rPr>
        <w:t xml:space="preserve">3. </w:t>
      </w:r>
      <w:r>
        <w:rPr>
          <w:b/>
          <w:bCs/>
          <w:sz w:val="24"/>
          <w:u w:val="single"/>
        </w:rPr>
        <w:t>Uzávěrka</w:t>
      </w:r>
      <w:r>
        <w:rPr>
          <w:b/>
          <w:sz w:val="24"/>
          <w:u w:val="single"/>
        </w:rPr>
        <w:t xml:space="preserve"> přihlášek je  30. dubna 2025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BodyTextIndent3"/>
        <w:spacing w:lineRule="auto" w:line="240" w:before="0" w:after="120"/>
        <w:ind w:left="397" w:firstLine="709"/>
        <w:rPr>
          <w:b/>
          <w:b/>
        </w:rPr>
      </w:pPr>
      <w:r>
        <w:rPr>
          <w:b/>
        </w:rPr>
        <w:t>4. Přihlášená zvířata musí být na výstavišti nejpozději v sobotu 10.května do 8.00 hodin, kdy začíná posuzování.</w:t>
      </w:r>
      <w:r>
        <w:rPr/>
        <w:t xml:space="preserve"> </w:t>
      </w:r>
      <w:r>
        <w:rPr>
          <w:b/>
        </w:rPr>
        <w:t>Letos je možné přivézt zvířata i v pátek mezi 18. a 20. hodinou.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U prodejných zvířat udejte pevnou cenu, ke které bude přičteno 10 % ve prospěch výstavy a přiložte rodokmeny. 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r>
        <w:rPr>
          <w:sz w:val="24"/>
        </w:rPr>
        <w:t xml:space="preserve"> </w:t>
      </w:r>
      <w:r>
        <w:rPr>
          <w:sz w:val="24"/>
          <w:u w:val="single"/>
        </w:rPr>
        <w:t>Členové a čekatelé klubu neplatí žádné výstavní poplatky, účastníci výstavy zaplatí pouze vstupné a katalog.</w:t>
      </w:r>
    </w:p>
    <w:p>
      <w:pPr>
        <w:pStyle w:val="Normal"/>
        <w:spacing w:lineRule="auto" w:line="240"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 xml:space="preserve">Placení členských příspěvků </w:t>
      </w:r>
    </w:p>
    <w:p>
      <w:pPr>
        <w:pStyle w:val="Normal"/>
        <w:spacing w:lineRule="auto" w:line="240"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40" w:before="0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4860" w:leader="none"/>
        </w:tabs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b/>
          <w:sz w:val="24"/>
        </w:rPr>
        <w:t>Členové</w:t>
      </w:r>
      <w:r>
        <w:rPr>
          <w:sz w:val="24"/>
        </w:rPr>
        <w:t xml:space="preserve"> v pracovním poměru, starobní a invalidní důchodci, </w:t>
      </w:r>
      <w:r>
        <w:rPr>
          <w:b/>
          <w:sz w:val="24"/>
        </w:rPr>
        <w:t>platí členské příspěvky</w:t>
      </w:r>
      <w:r>
        <w:rPr>
          <w:sz w:val="24"/>
        </w:rPr>
        <w:t xml:space="preserve"> </w:t>
      </w:r>
      <w:r>
        <w:rPr>
          <w:sz w:val="24"/>
        </w:rPr>
        <w:t>200</w:t>
      </w:r>
      <w:r>
        <w:rPr>
          <w:b/>
          <w:sz w:val="24"/>
        </w:rPr>
        <w:t>,-</w:t>
      </w:r>
      <w:r>
        <w:rPr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 xml:space="preserve"> včetně paušálu za registraci. Čestní členové jsou osvobozeni od všech poplatků.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Členské příspěvky zaplaťte na výroční členské schůzi, nebo posílejte na účet. Klub má od minulého roku nový vlastní účet: </w:t>
      </w:r>
      <w:r>
        <w:rPr>
          <w:b/>
          <w:bCs/>
          <w:sz w:val="24"/>
          <w:szCs w:val="24"/>
        </w:rPr>
        <w:t>259948132/0600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Do zprávy pro příjemce napište své jméno a jako variabilní symbol uveďte číslo, které je před vaším jménem v seznamu členů.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67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60"/>
        <w:gridCol w:w="1519"/>
        <w:gridCol w:w="960"/>
        <w:gridCol w:w="1520"/>
      </w:tblGrid>
      <w:tr>
        <w:trPr>
          <w:trHeight w:val="300" w:hRule="atLeast"/>
        </w:trPr>
        <w:tc>
          <w:tcPr>
            <w:tcW w:w="27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4"/>
              </w:rPr>
            </w:pPr>
            <w:r>
              <w:rPr>
                <w:rFonts w:ascii="Arial CE" w:hAnsi="Arial CE"/>
                <w:sz w:val="24"/>
              </w:rPr>
              <w:t>Členské příspěvky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sz w:val="24"/>
              </w:rPr>
            </w:pPr>
            <w:r>
              <w:rPr>
                <w:rFonts w:ascii="Arial CE" w:hAnsi="Arial CE"/>
                <w:sz w:val="24"/>
              </w:rPr>
              <w:t>počátek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sz w:val="24"/>
              </w:rPr>
            </w:pPr>
            <w:r>
              <w:rPr>
                <w:rFonts w:ascii="Arial CE" w:hAnsi="Arial CE"/>
                <w:sz w:val="24"/>
              </w:rPr>
              <w:t>2024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4"/>
              </w:rPr>
            </w:pPr>
            <w:r>
              <w:rPr>
                <w:rFonts w:ascii="Arial CE" w:hAnsi="Arial CE"/>
                <w:sz w:val="24"/>
              </w:rPr>
              <w:t>Saldo</w:t>
            </w:r>
          </w:p>
        </w:tc>
      </w:tr>
      <w:tr>
        <w:trPr>
          <w:trHeight w:val="312" w:hRule="exact"/>
        </w:trPr>
        <w:tc>
          <w:tcPr>
            <w:tcW w:w="67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4"/>
              </w:rPr>
            </w:pPr>
            <w:r>
              <w:rPr>
                <w:rFonts w:ascii="Arial CE" w:hAnsi="Arial CE"/>
                <w:sz w:val="24"/>
              </w:rPr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Boček Miloš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Brodan Daniel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b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FF0000"/>
                <w:sz w:val="20"/>
                <w:szCs w:val="20"/>
              </w:rPr>
              <w:t xml:space="preserve">-450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Drejček Jaroslav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Faltys Pavel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Fotr Luboš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Juren Stanislav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Kosová Lenka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Kouba Miloslav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Křivohlavý Jiří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Kvapilová Ivana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Novotný Antonín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Přibyl Jan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FF0000"/>
                <w:sz w:val="20"/>
                <w:szCs w:val="20"/>
              </w:rPr>
              <w:t xml:space="preserve">-150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Roháč Jan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Sládek Bohumír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Smutný Oldřich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Talacko Jaroslav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Urban Miroslav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Vejvalka Jan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Vodička Josef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Vagner Jan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Ondřej Šubrt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Bajer Jiří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Martin Richta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b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FF0000"/>
                <w:sz w:val="20"/>
                <w:szCs w:val="20"/>
              </w:rPr>
              <w:t xml:space="preserve">-150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Bradáčová Gabriela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0 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Košárková Alena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-550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 CE" w:hAnsi="Arial CE"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FF0000"/>
                <w:sz w:val="20"/>
                <w:szCs w:val="20"/>
              </w:rPr>
              <w:t xml:space="preserve">-150 </w:t>
            </w:r>
          </w:p>
        </w:tc>
      </w:tr>
    </w:tbl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výroční členské schůze Klubu chovatelů králíků M. Modrých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Konané dne 11.5.2024 v Novém Šaldorfu</w:t>
      </w:r>
    </w:p>
    <w:p>
      <w:pPr>
        <w:pStyle w:val="Normal"/>
        <w:rPr/>
      </w:pPr>
      <w:r>
        <w:rPr/>
        <w:t>Předseda zahájil schůzi a na úvod jme uctili památku zesnulého př. Čermáka.</w:t>
      </w:r>
    </w:p>
    <w:p>
      <w:pPr>
        <w:pStyle w:val="Normal"/>
        <w:rPr/>
      </w:pPr>
      <w:r>
        <w:rPr/>
        <w:t>Následovalo přijetí nových členů př. Bradáčové, Bajera, Šubrta a Vagnera.</w:t>
      </w:r>
    </w:p>
    <w:p>
      <w:pPr>
        <w:pStyle w:val="Normal"/>
        <w:rPr/>
      </w:pPr>
      <w:r>
        <w:rPr/>
        <w:t>VČS schválila pokladní zprávu</w:t>
      </w:r>
    </w:p>
    <w:p>
      <w:pPr>
        <w:pStyle w:val="Normal"/>
        <w:rPr/>
      </w:pPr>
      <w:r>
        <w:rPr/>
        <w:t>VČS schválila zprávu kontrolní komise</w:t>
      </w:r>
    </w:p>
    <w:p>
      <w:pPr>
        <w:pStyle w:val="Normal"/>
        <w:rPr/>
      </w:pPr>
      <w:r>
        <w:rPr/>
        <w:t>VČS schválila zprávu registrátora</w:t>
      </w:r>
    </w:p>
    <w:p>
      <w:pPr>
        <w:pStyle w:val="Normal"/>
        <w:rPr/>
      </w:pPr>
      <w:r>
        <w:rPr/>
        <w:t>VČS rozhodla o zachování podpory sledovaných výstav, ale jen na jednu kolekci.</w:t>
      </w:r>
    </w:p>
    <w:p>
      <w:pPr>
        <w:pStyle w:val="Normal"/>
        <w:rPr/>
      </w:pPr>
      <w:r>
        <w:rPr/>
        <w:t>Dále VČS rozhodla o navýšení členského příspěvku na 200 Kč ročně.</w:t>
      </w:r>
    </w:p>
    <w:p>
      <w:pPr>
        <w:pStyle w:val="Normal"/>
        <w:rPr/>
      </w:pPr>
      <w:r>
        <w:rPr/>
        <w:t>Jako odměna za umístění v klubové soutěži bude od následujícího roku vydávány diplomy.</w:t>
      </w:r>
    </w:p>
    <w:p>
      <w:pPr>
        <w:pStyle w:val="Normal"/>
        <w:rPr/>
      </w:pPr>
      <w:r>
        <w:rPr/>
        <w:t>Sledované výstavy v roce 2025 budou Znojmo, Přerov, Lysá.</w:t>
      </w:r>
    </w:p>
    <w:p>
      <w:pPr>
        <w:pStyle w:val="Normal"/>
        <w:rPr/>
      </w:pPr>
      <w:r>
        <w:rPr/>
        <w:t>Body z Evropské výstavy nebudou započítávány do klubové soutěže.</w:t>
      </w:r>
    </w:p>
    <w:p>
      <w:pPr>
        <w:pStyle w:val="Normal"/>
        <w:rPr/>
      </w:pPr>
      <w:r>
        <w:rPr/>
        <w:t>Poté vystoupili s informacemi z ÚOK a ÚV přátelí Petr Sirotek a Jiří Jahoda.</w:t>
      </w:r>
    </w:p>
    <w:p>
      <w:pPr>
        <w:pStyle w:val="Normal"/>
        <w:ind w:hanging="0"/>
        <w:rPr/>
      </w:pPr>
      <w:r>
        <w:rPr/>
        <w:t xml:space="preserve">       </w:t>
      </w:r>
      <w:r>
        <w:rPr/>
        <w:t>Předseda předal čestné ceny.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Výstava Znojmo 2024</w:t>
      </w:r>
    </w:p>
    <w:tbl>
      <w:tblPr>
        <w:tblW w:w="92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59"/>
        <w:gridCol w:w="860"/>
        <w:gridCol w:w="981"/>
        <w:gridCol w:w="1120"/>
        <w:gridCol w:w="960"/>
        <w:gridCol w:w="860"/>
        <w:gridCol w:w="2060"/>
        <w:gridCol w:w="1619"/>
      </w:tblGrid>
      <w:tr>
        <w:trPr>
          <w:trHeight w:val="300" w:hRule="atLeast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Typizace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74-15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Bajer Jiří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74-13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S-414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Boček Miloš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64-4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Bradáčová Gabriela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64-5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HUKz3NTs2BP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S-289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ZTP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S-389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P-3064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KZBP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P-5056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P-5057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Kosová Lenka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S-5052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Kouba Miloslav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S-428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380,5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15-K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384 ČC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HUKZNTSP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S-5001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HUKTSB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96,5 ČC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HUKZNTSP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S-340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96,5 ČC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Novotný Antonín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uKZs2b1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S-341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Přibyl Jan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S-437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nedodán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S-381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Roháč Jan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S-404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S-384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nedodán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S-354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Sládek Bohumír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74-26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Šubrt Ondřej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74-27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S-401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47-16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47-23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47-42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47-47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47-44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S-427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S-426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95,5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S-357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S-409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Vodička Josef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exact"/>
        </w:trPr>
        <w:tc>
          <w:tcPr>
            <w:tcW w:w="7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760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Ocenění provedl př. Jiří Jahoda, vystaveno bylo 61 králíků od členů klubu.</w:t>
            </w:r>
          </w:p>
        </w:tc>
        <w:tc>
          <w:tcPr>
            <w:tcW w:w="16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  <w:t>CVMK Přerov 2024</w:t>
      </w:r>
    </w:p>
    <w:tbl>
      <w:tblPr>
        <w:tblW w:w="73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6"/>
        <w:gridCol w:w="961"/>
        <w:gridCol w:w="1180"/>
        <w:gridCol w:w="195"/>
        <w:gridCol w:w="904"/>
        <w:gridCol w:w="276"/>
        <w:gridCol w:w="1100"/>
        <w:gridCol w:w="624"/>
        <w:gridCol w:w="1375"/>
      </w:tblGrid>
      <w:tr>
        <w:trPr>
          <w:trHeight w:val="264" w:hRule="atLeas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</w:r>
          </w:p>
        </w:tc>
      </w:tr>
      <w:tr>
        <w:trPr>
          <w:trHeight w:val="276" w:hRule="exac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3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S-134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374,5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S-135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382 ČC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S-195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S-224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376,5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Brodan Daniel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S-225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S-228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P-5022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380,5 ČC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P-5023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S-14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379,0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S-71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382,5MČR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S-79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 ŠČR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S-81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S-189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376,5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S-193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S-194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S-70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S-91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3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exac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970" w:leader="none"/>
        </w:tabs>
        <w:ind w:hanging="0"/>
        <w:rPr>
          <w:sz w:val="24"/>
        </w:rPr>
      </w:pPr>
      <w:r>
        <w:rPr>
          <w:sz w:val="24"/>
        </w:rPr>
        <w:t>Posouzení provedli př. Sikora a Michel vystaveno bylo 32 králíků pouze od členů klubu.</w:t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Celostátní výstava Lysá nad Labem 2024</w:t>
      </w:r>
    </w:p>
    <w:tbl>
      <w:tblPr>
        <w:tblW w:w="83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60"/>
        <w:gridCol w:w="820"/>
        <w:gridCol w:w="1199"/>
        <w:gridCol w:w="1341"/>
        <w:gridCol w:w="1299"/>
        <w:gridCol w:w="981"/>
        <w:gridCol w:w="1899"/>
      </w:tblGrid>
      <w:tr>
        <w:trPr>
          <w:trHeight w:val="300" w:hRule="atLeast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8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377,0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S-329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S-330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S-233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375,5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Brodan Daniel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S-234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S-235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S-236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výl.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Packo Milan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55-4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ČC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380,5 ČC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P-4002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P-4003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 ČC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377,0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P-9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377,5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Šubrt Ondřej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61-12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x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Novák Josef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61-13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61-14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61-15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výl.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378,5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P-27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S-164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379,5 ČC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S-170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46-8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Marek Radek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38-1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38-5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38-6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S-188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381,5MČR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375,5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380,5 ČC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S-81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S-87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4-K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S-194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374,0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S-5001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S-96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379,5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S-187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6-K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8-K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Šubrt Ondřej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S-277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S-278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S-279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64" w:hRule="exact"/>
        </w:trPr>
        <w:tc>
          <w:tcPr>
            <w:tcW w:w="7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640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Vystaveno bylo celkem 72 králíků, 64 klubových a 8 mimo klub.</w:t>
            </w:r>
          </w:p>
        </w:tc>
        <w:tc>
          <w:tcPr>
            <w:tcW w:w="18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829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Posuzování provedli systémem ABCD přátelé Nocar, Cach, Šitar a Kopřiva.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tbl>
            <w:tblPr>
              <w:tblW w:w="7300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740"/>
              <w:gridCol w:w="1684"/>
              <w:gridCol w:w="910"/>
              <w:gridCol w:w="1638"/>
              <w:gridCol w:w="1027"/>
              <w:gridCol w:w="1300"/>
            </w:tblGrid>
            <w:tr>
              <w:trPr>
                <w:trHeight w:val="312" w:hRule="atLeast"/>
              </w:trPr>
              <w:tc>
                <w:tcPr>
                  <w:tcW w:w="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</w:r>
                </w:p>
              </w:tc>
              <w:tc>
                <w:tcPr>
                  <w:tcW w:w="5259" w:type="dxa"/>
                  <w:gridSpan w:val="4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4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4"/>
                    </w:rPr>
                    <w:t>Výsledky klubové soutěže za rok 2024</w:t>
                  </w:r>
                </w:p>
              </w:tc>
              <w:tc>
                <w:tcPr>
                  <w:tcW w:w="1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b/>
                      <w:b/>
                      <w:bCs/>
                      <w:sz w:val="24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4"/>
                    </w:rPr>
                  </w:r>
                </w:p>
              </w:tc>
            </w:tr>
            <w:tr>
              <w:trPr>
                <w:trHeight w:val="276" w:hRule="exact"/>
              </w:trPr>
              <w:tc>
                <w:tcPr>
                  <w:tcW w:w="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6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91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638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02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pořadí</w:t>
                  </w:r>
                </w:p>
              </w:tc>
              <w:tc>
                <w:tcPr>
                  <w:tcW w:w="168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Jméno</w:t>
                  </w:r>
                </w:p>
              </w:tc>
              <w:tc>
                <w:tcPr>
                  <w:tcW w:w="91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Znojmo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CVMK Přerov</w:t>
                  </w:r>
                </w:p>
              </w:tc>
              <w:tc>
                <w:tcPr>
                  <w:tcW w:w="10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CV Lysá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Součet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Kvapilová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382,0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381,5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860,0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Drejček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380,5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859,5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Klika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380,5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380,5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857,0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Vejvalka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379,5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375,5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850,5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Faltys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374,5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379,5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850,0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Brodan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376,5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375,0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751,5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Talacko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377,0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473,0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Smutný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94,0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378,5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472,5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Šubrt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377,5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377,5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Novotný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Vagner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Kouba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Bradáčová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Roháč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96,0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Přibyl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Kosová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Vodička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95,0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Sládek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93,5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Bajer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92,5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false"/>
                    <w:spacing w:lineRule="auto" w:line="240" w:before="0" w:after="0"/>
                    <w:ind w:hanging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92,5</w:t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Registrace králíků v roce 2024</w:t>
      </w:r>
    </w:p>
    <w:tbl>
      <w:tblPr>
        <w:tblW w:w="74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39"/>
        <w:gridCol w:w="961"/>
        <w:gridCol w:w="2680"/>
        <w:gridCol w:w="959"/>
      </w:tblGrid>
      <w:tr>
        <w:trPr>
          <w:trHeight w:val="264" w:hRule="atLeast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Bajer Jiří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Přibyl Jan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Boček Miloš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Roháč Jan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Bradáčová Gabriela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Sládek Bohumír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Brodan Daniel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Šubrt Ondřej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Urban Jaroslav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Kosová Lenka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Kouba Miloslav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2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Vodička Josef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Novotný Antonín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2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2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Celkem:</w:t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594</w:t>
            </w:r>
          </w:p>
        </w:tc>
        <w:tc>
          <w:tcPr>
            <w:tcW w:w="26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L3: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</w:tr>
      <w:tr>
        <w:trPr>
          <w:trHeight w:val="264" w:hRule="atLeast"/>
        </w:trPr>
        <w:tc>
          <w:tcPr>
            <w:tcW w:w="2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P:</w:t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89</w:t>
            </w:r>
          </w:p>
        </w:tc>
        <w:tc>
          <w:tcPr>
            <w:tcW w:w="26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L4: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264" w:hRule="atLeast"/>
        </w:trPr>
        <w:tc>
          <w:tcPr>
            <w:tcW w:w="2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S:</w:t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505</w:t>
            </w:r>
          </w:p>
        </w:tc>
        <w:tc>
          <w:tcPr>
            <w:tcW w:w="26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L5: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</w:tr>
    </w:tbl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  <w:t>Milane, moc děkujeme za léta spolehlivé a pečlivé práce registrátora.</w:t>
      </w:r>
    </w:p>
    <w:p>
      <w:pPr>
        <w:pStyle w:val="Normal"/>
        <w:ind w:hanging="0"/>
        <w:rPr>
          <w:sz w:val="24"/>
        </w:rPr>
      </w:pPr>
      <w:r>
        <w:rPr/>
      </w:r>
    </w:p>
    <w:p>
      <w:pPr>
        <w:pStyle w:val="Normal"/>
        <w:ind w:hanging="0"/>
        <w:rPr>
          <w:sz w:val="24"/>
        </w:rPr>
      </w:pPr>
      <w:r>
        <w:rPr/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Hospodaření klubu v roce 2024</w:t>
      </w:r>
    </w:p>
    <w:tbl>
      <w:tblPr>
        <w:tblW w:w="666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64"/>
        <w:gridCol w:w="3280"/>
        <w:gridCol w:w="1820"/>
      </w:tblGrid>
      <w:tr>
        <w:trPr>
          <w:trHeight w:val="264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Počátek 2024: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33 632,45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Příjmy: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Příspěvky členů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4 300,00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ČSCH dotace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6 284,00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Úroky po zdanění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595,33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Příjmy 2024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b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 xml:space="preserve">11 179,33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Výdaje: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registrace poštovné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614,00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posuzování 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900,00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ceny soutěž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2 205,00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Příspěvek celostátní výstavy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9 600,00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Schůze Nový Šaldorf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2 975,00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Výdaje 2024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b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 xml:space="preserve">16 294,00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Zůstatek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b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 xml:space="preserve">28 517,78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z toho pokladna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585,00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banka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27 932,78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Dlužné příspěvky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righ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150,00 </w:t>
            </w:r>
          </w:p>
        </w:tc>
      </w:tr>
      <w:tr>
        <w:trPr>
          <w:trHeight w:val="264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</w:tbl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Společenská kronika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V  letošním roce dosahují významných životních jubileí následující členové klubu: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75 let př.Jan Roháč a Štefan Pavlík, 85 let čestný předseda př. Jaroslav Klika.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Všem jubilantům srdečně blahopřejeme, přejeme hodně zdraví a aktivním členům mnoho dalších chovatelských úspěchů.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0"/>
        <w:rPr>
          <w:b/>
          <w:b/>
          <w:sz w:val="28"/>
          <w:u w:val="single"/>
        </w:rPr>
      </w:pPr>
      <w:r>
        <w:rPr/>
      </w:r>
    </w:p>
    <w:p>
      <w:pPr>
        <w:pStyle w:val="Normal"/>
        <w:spacing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Seznam členů k 31. 3. 2025</w:t>
      </w:r>
    </w:p>
    <w:p>
      <w:pPr>
        <w:pStyle w:val="Normal"/>
        <w:spacing w:lineRule="auto" w:line="276" w:before="120" w:after="160"/>
        <w:rPr/>
      </w:pPr>
      <w:r>
        <w:rPr/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Bajer Jiří</w:t>
      </w:r>
      <w:r>
        <w:rPr/>
        <w:t>, Dyje 150, 669 02 Znojmo, 777757100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Boček Miloš</w:t>
      </w:r>
      <w:r>
        <w:rPr/>
        <w:t>, 756 52 Střítež nad Bečvou 276, 731652538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Bradáčová Gabriela</w:t>
      </w:r>
      <w:r>
        <w:rPr/>
        <w:t>, Klokočí 5, 592 61 Olší, 602400442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Brodan Daniel, MUDr</w:t>
      </w:r>
      <w:r>
        <w:rPr/>
        <w:t>, Okrajová 608, 266 04 Beroun, 607941683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Drejček Jaroslav</w:t>
      </w:r>
      <w:r>
        <w:rPr/>
        <w:t>, Bohdalov 69, 592 13, 605226510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Faltys Pave</w:t>
      </w:r>
      <w:r>
        <w:rPr/>
        <w:t>l,</w:t>
      </w:r>
      <w:r>
        <w:rPr>
          <w:b/>
          <w:bCs/>
        </w:rPr>
        <w:t>Ing</w:t>
      </w:r>
      <w:r>
        <w:rPr/>
        <w:t>, S.K.Neumanna 928,295 01 MnichovoHradiště, 608073718, pavel.faltys1@seznam.cz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Fotr Luboš</w:t>
      </w:r>
      <w:r>
        <w:rPr/>
        <w:t>, Čapkova 605, 294 01 Bakov nad Jizerou,724941901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Juren Stanislav</w:t>
      </w:r>
      <w:r>
        <w:rPr/>
        <w:t>, Družstevní 11/898, 693 01 Hustopeče u Brna, 775267659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Kosová Lenka</w:t>
      </w:r>
      <w:r>
        <w:rPr/>
        <w:t>, Čechyně 18, Rousínov, 737832156, lenkape@centrum.cz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Kouba Miloslav</w:t>
      </w:r>
      <w:r>
        <w:rPr/>
        <w:t>, Žákovská 107, 582 81 Habry, 739043360, milan51kouba@seznam.cz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Kvapilová Ivana, Mgr.</w:t>
      </w:r>
      <w:r>
        <w:rPr/>
        <w:t>, 679 37 Borotín, 777326918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Novotný Antonín</w:t>
      </w:r>
      <w:r>
        <w:rPr/>
        <w:t>, Dolní Dubňany 57, 671 41, 731467010, 605135430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Přibyl Jan</w:t>
      </w:r>
      <w:r>
        <w:rPr/>
        <w:t>, Mírová 405, 335 61 Spálené Poříčí, 371594495, 724102438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Roháč Jan</w:t>
      </w:r>
      <w:r>
        <w:rPr/>
        <w:t>, Rakvice 364, 691 03, 607176969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Sládek Bohumír, Ing</w:t>
      </w:r>
      <w:r>
        <w:rPr/>
        <w:t>., Pod Strání 20, 678 01 Blansko, 774366791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Smutný Oldřich</w:t>
      </w:r>
      <w:r>
        <w:rPr/>
        <w:t>, Svárov 40, 691 02 Velké Bílovice, 72127797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Šubrt Ondřej</w:t>
      </w:r>
      <w:r>
        <w:rPr/>
        <w:t>., Božice 435, 671 24, 731853178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Talacko Jaroslav, MVDr</w:t>
      </w:r>
      <w:r>
        <w:rPr/>
        <w:t>., nám. Arnošta z Pardubic. 55, 282 01 Český Brod,603435191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Urban Miroslav Ing.</w:t>
      </w:r>
      <w:r>
        <w:rPr/>
        <w:t>, Střítež nad Bečvou 245, 756 52, 604423216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Vagner Jan</w:t>
      </w:r>
      <w:r>
        <w:rPr/>
        <w:t>, Drahonice 19, 441 01 Podbořany, 601359267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Vejvalka Jan</w:t>
      </w:r>
      <w:r>
        <w:rPr/>
        <w:t>, 671 73 Dolní Dubňany, 731508288</w:t>
      </w:r>
    </w:p>
    <w:p>
      <w:pPr>
        <w:pStyle w:val="ListParagraph"/>
        <w:numPr>
          <w:ilvl w:val="0"/>
          <w:numId w:val="10"/>
        </w:numPr>
        <w:suppressAutoHyphens w:val="false"/>
        <w:spacing w:lineRule="auto" w:line="276" w:before="0" w:after="160"/>
        <w:contextualSpacing/>
        <w:jc w:val="left"/>
        <w:rPr/>
      </w:pPr>
      <w:r>
        <w:rPr>
          <w:b/>
          <w:bCs/>
        </w:rPr>
        <w:t>Vodička Josef</w:t>
      </w:r>
      <w:r>
        <w:rPr/>
        <w:t>, 533 42 Živanice 124, okr. Pardubice 732361029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Čestný předseda: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Klika Jaroslav</w:t>
      </w:r>
      <w:r>
        <w:rPr/>
        <w:t>, Bezkov 46, 669 02 Znojmo 2, 515236125, 739351173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Čestní členové: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Horáček Klement</w:t>
      </w:r>
      <w:r>
        <w:rPr/>
        <w:t>, Rakvice 491, 691 03, 721125454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Kučera Vratislav, Ing</w:t>
      </w:r>
      <w:r>
        <w:rPr/>
        <w:t>., Na Krutci 5, 160 00 Praha 6, 732200477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Veverka Stanislav</w:t>
      </w:r>
      <w:r>
        <w:rPr/>
        <w:t xml:space="preserve">, Malé Přílepy 74, 266 01 Beroun,  732742041, </w:t>
      </w:r>
    </w:p>
    <w:p>
      <w:pPr>
        <w:pStyle w:val="Normal"/>
        <w:spacing w:lineRule="auto" w:line="276" w:before="120" w:after="160"/>
        <w:rPr/>
      </w:pPr>
      <w:r>
        <w:rPr>
          <w:b/>
          <w:bCs/>
        </w:rPr>
        <w:t>Pavlík Štefan</w:t>
      </w:r>
      <w:r>
        <w:rPr/>
        <w:t>, Adamovské Kochanovce 89, SK91305 Melčice, +421905723905</w:t>
      </w:r>
    </w:p>
    <w:p>
      <w:pPr>
        <w:pStyle w:val="Normal"/>
        <w:spacing w:lineRule="auto" w:line="276" w:before="120" w:after="160"/>
        <w:rPr/>
      </w:pPr>
      <w:r>
        <w:rPr/>
      </w:r>
    </w:p>
    <w:p>
      <w:pPr>
        <w:pStyle w:val="Normal"/>
        <w:spacing w:lineRule="auto" w:line="276" w:before="120" w:after="160"/>
        <w:rPr/>
      </w:pPr>
      <w:r>
        <w:rPr/>
      </w:r>
    </w:p>
    <w:p>
      <w:pPr>
        <w:pStyle w:val="Normal"/>
        <w:spacing w:lineRule="auto" w:line="276" w:before="120" w:after="160"/>
        <w:rPr/>
      </w:pPr>
      <w:r>
        <w:rPr/>
      </w:r>
    </w:p>
    <w:p>
      <w:pPr>
        <w:pStyle w:val="Normal"/>
        <w:spacing w:lineRule="auto" w:line="276" w:before="120" w:after="160"/>
        <w:rPr/>
      </w:pPr>
      <w:r>
        <w:rPr/>
        <w:t> </w:t>
      </w:r>
    </w:p>
    <w:p>
      <w:pPr>
        <w:pStyle w:val="Normal"/>
        <w:spacing w:before="0" w:after="0"/>
        <w:ind w:hanging="0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 xml:space="preserve">                                                                         </w:t>
      </w:r>
    </w:p>
    <w:p>
      <w:pPr>
        <w:pStyle w:val="Normal"/>
        <w:spacing w:lineRule="auto" w:line="240"/>
        <w:ind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Přihláška králíků Moravských modrých na jarní speciální výstavu Znojmo. 10.-11května 2025</w:t>
      </w:r>
    </w:p>
    <w:p>
      <w:pPr>
        <w:pStyle w:val="Normal"/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Jméno a příjmení.........................................................................................................................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>Bydliště.......................................................................................................................................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/>
      </w:pPr>
      <w:r>
        <w:rPr>
          <w:sz w:val="24"/>
        </w:rPr>
        <w:t>PSČ......................................……………………………………………......................................</w:t>
      </w:r>
    </w:p>
    <w:p>
      <w:pPr>
        <w:pStyle w:val="Normal"/>
        <w:ind w:hanging="0"/>
        <w:jc w:val="left"/>
        <w:rPr/>
      </w:pPr>
      <w:r>
        <w:rPr/>
      </w:r>
    </w:p>
    <w:tbl>
      <w:tblPr>
        <w:tblW w:w="90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45"/>
        <w:gridCol w:w="1245"/>
        <w:gridCol w:w="1665"/>
        <w:gridCol w:w="1709"/>
        <w:gridCol w:w="1734"/>
        <w:gridCol w:w="1316"/>
      </w:tblGrid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Číslo klece – nevyplňuj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Pohlaví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1.0     0.1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levé ucho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pravé ucho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Kolekce  -  druh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označte svorkou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Prodejní cena</w:t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Datum:………………………….      Podpis vystavovatele:……………………............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Adresa pro příjem přihlášek: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 xml:space="preserve">MVDr. 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8"/>
          <w:szCs w:val="28"/>
          <w:u w:val="single"/>
        </w:rPr>
      </w:pPr>
      <w:r>
        <w:rPr>
          <w:bCs/>
          <w:sz w:val="24"/>
        </w:rPr>
        <w:t>Uzávěrka je 30.4.2025</w:t>
      </w:r>
    </w:p>
    <w:p>
      <w:pPr>
        <w:pStyle w:val="Normal"/>
        <w:ind w:left="397" w:hanging="0"/>
        <w:rPr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9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47f"/>
    <w:pPr>
      <w:widowControl/>
      <w:suppressAutoHyphens w:val="true"/>
      <w:bidi w:val="0"/>
      <w:spacing w:lineRule="auto" w:line="360" w:before="120" w:after="0"/>
      <w:ind w:firstLine="39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25547f"/>
    <w:pPr>
      <w:keepNext w:val="true"/>
      <w:spacing w:before="0" w:after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al"/>
    <w:next w:val="Normal"/>
    <w:link w:val="Nadpis2Char"/>
    <w:semiHidden/>
    <w:unhideWhenUsed/>
    <w:qFormat/>
    <w:rsid w:val="0025547f"/>
    <w:pPr>
      <w:keepNext w:val="true"/>
      <w:spacing w:lineRule="auto" w:line="240" w:before="0" w:after="0"/>
      <w:ind w:hanging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al"/>
    <w:next w:val="Normal"/>
    <w:link w:val="Nadpis3Char"/>
    <w:unhideWhenUsed/>
    <w:qFormat/>
    <w:rsid w:val="0025547f"/>
    <w:pPr>
      <w:keepNext w:val="true"/>
      <w:spacing w:before="0" w:after="0"/>
      <w:ind w:left="284" w:firstLine="397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al"/>
    <w:next w:val="Normal"/>
    <w:link w:val="Nadpis5Char"/>
    <w:semiHidden/>
    <w:unhideWhenUsed/>
    <w:qFormat/>
    <w:rsid w:val="0025547f"/>
    <w:pPr>
      <w:keepNext w:val="true"/>
      <w:spacing w:before="0" w:after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al"/>
    <w:next w:val="Normal"/>
    <w:link w:val="Nadpis6Char"/>
    <w:semiHidden/>
    <w:unhideWhenUsed/>
    <w:qFormat/>
    <w:rsid w:val="0025547f"/>
    <w:pPr>
      <w:keepNext w:val="true"/>
      <w:spacing w:before="0" w:after="0"/>
      <w:ind w:hanging="0"/>
      <w:outlineLvl w:val="5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2Char" w:customStyle="1">
    <w:name w:val="Nadpis 2 Char"/>
    <w:basedOn w:val="DefaultParagraphFont"/>
    <w:semiHidden/>
    <w:qFormat/>
    <w:rsid w:val="0025547f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character" w:styleId="Nadpis3Char" w:customStyle="1">
    <w:name w:val="Nadpis 3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5Char" w:customStyle="1">
    <w:name w:val="Nadpis 5 Char"/>
    <w:basedOn w:val="DefaultParagraphFont"/>
    <w:semiHidden/>
    <w:qFormat/>
    <w:rsid w:val="0025547f"/>
    <w:rPr>
      <w:rFonts w:ascii="Times New Roman" w:hAnsi="Times New Roman" w:eastAsia="Times New Roman" w:cs="Times New Roman"/>
      <w:b/>
      <w:bCs/>
      <w:szCs w:val="20"/>
      <w:u w:val="single"/>
      <w:lang w:eastAsia="cs-CZ"/>
    </w:rPr>
  </w:style>
  <w:style w:type="character" w:styleId="Nadpis6Char" w:customStyle="1">
    <w:name w:val="Nadpis 6 Char"/>
    <w:basedOn w:val="DefaultParagraphFont"/>
    <w:semiHidden/>
    <w:qFormat/>
    <w:rsid w:val="0025547f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styleId="Internetovodkaz" w:customStyle="1">
    <w:name w:val="Internetový odkaz"/>
    <w:uiPriority w:val="99"/>
    <w:semiHidden/>
    <w:unhideWhenUsed/>
    <w:rsid w:val="0025547f"/>
    <w:rPr>
      <w:color w:val="0000FF"/>
      <w:u w:val="single"/>
    </w:rPr>
  </w:style>
  <w:style w:type="character" w:styleId="ZpatChar" w:customStyle="1">
    <w:name w:val="Zápatí Char"/>
    <w:basedOn w:val="DefaultParagraphFont"/>
    <w:qFormat/>
    <w:rsid w:val="0025547f"/>
    <w:rPr>
      <w:rFonts w:ascii="Times New Roman" w:hAnsi="Times New Roman" w:eastAsia="Times New Roman" w:cs="Times New Roman"/>
      <w:szCs w:val="24"/>
      <w:lang w:eastAsia="cs-CZ"/>
    </w:rPr>
  </w:style>
  <w:style w:type="character" w:styleId="NzevChar" w:customStyle="1">
    <w:name w:val="Název Char"/>
    <w:basedOn w:val="DefaultParagraphFont"/>
    <w:qFormat/>
    <w:rsid w:val="0025547f"/>
    <w:rPr>
      <w:rFonts w:ascii="Times New Roman" w:hAnsi="Times New Roman" w:eastAsia="Times New Roman" w:cs="Times New Roman"/>
      <w:b/>
      <w:sz w:val="52"/>
      <w:szCs w:val="20"/>
      <w:u w:val="single"/>
      <w:lang w:eastAsia="cs-CZ"/>
    </w:rPr>
  </w:style>
  <w:style w:type="character" w:styleId="ZkladntextChar" w:customStyle="1">
    <w:name w:val="Základní text Char"/>
    <w:basedOn w:val="DefaultParagraphFont"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2Char" w:customStyle="1">
    <w:name w:val="Základní text odsazený 2 Char"/>
    <w:basedOn w:val="DefaultParagraphFont"/>
    <w:link w:val="BodyTextIndent2"/>
    <w:semiHidden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3Char" w:customStyle="1">
    <w:name w:val="Základní text odsazený 3 Char"/>
    <w:basedOn w:val="DefaultParagraphFont"/>
    <w:link w:val="BodyTextIndent3"/>
    <w:semiHidden/>
    <w:qFormat/>
    <w:rsid w:val="0025547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5547f"/>
    <w:rPr>
      <w:rFonts w:ascii="Tahoma" w:hAnsi="Tahoma" w:eastAsia="Times New Roman" w:cs="Tahoma"/>
      <w:sz w:val="16"/>
      <w:szCs w:val="16"/>
      <w:lang w:eastAsia="cs-CZ"/>
    </w:rPr>
  </w:style>
  <w:style w:type="character" w:styleId="Zkladntext2Char" w:customStyle="1">
    <w:name w:val="Základní text 2 Char"/>
    <w:basedOn w:val="DefaultParagraphFont"/>
    <w:link w:val="BodyText2"/>
    <w:uiPriority w:val="99"/>
    <w:qFormat/>
    <w:rsid w:val="000e281c"/>
    <w:rPr>
      <w:rFonts w:ascii="Times New Roman" w:hAnsi="Times New Roman" w:eastAsia="Times New Roman" w:cs="Times New Roman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c364bf"/>
    <w:rPr>
      <w:rFonts w:ascii="Times New Roman" w:hAnsi="Times New Roman" w:eastAsia="Times New Roman" w:cs="Times New Roman"/>
      <w:szCs w:val="24"/>
      <w:lang w:eastAsia="cs-CZ"/>
    </w:rPr>
  </w:style>
  <w:style w:type="character" w:styleId="ProsttextChar" w:customStyle="1">
    <w:name w:val="Prostý text Char"/>
    <w:basedOn w:val="DefaultParagraphFont"/>
    <w:link w:val="PlainText"/>
    <w:uiPriority w:val="99"/>
    <w:qFormat/>
    <w:rsid w:val="00196f34"/>
    <w:rPr>
      <w:rFonts w:ascii="Calibri" w:hAnsi="Calibri"/>
      <w:szCs w:val="21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nhideWhenUsed/>
    <w:rsid w:val="0025547f"/>
    <w:pPr>
      <w:spacing w:before="0" w:after="0"/>
      <w:ind w:hanging="0"/>
      <w:jc w:val="left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nhideWhenUsed/>
    <w:rsid w:val="002554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link w:val="NzevChar"/>
    <w:qFormat/>
    <w:rsid w:val="0025547f"/>
    <w:pPr>
      <w:spacing w:lineRule="auto" w:line="240" w:before="0" w:after="0"/>
      <w:ind w:hanging="0"/>
      <w:jc w:val="center"/>
    </w:pPr>
    <w:rPr>
      <w:b/>
      <w:sz w:val="52"/>
      <w:szCs w:val="20"/>
      <w:u w:val="single"/>
    </w:rPr>
  </w:style>
  <w:style w:type="paragraph" w:styleId="BodyTextIndent2">
    <w:name w:val="Body Text Indent 2"/>
    <w:basedOn w:val="Normal"/>
    <w:link w:val="Zkladntextodsazen2Char"/>
    <w:semiHidden/>
    <w:unhideWhenUsed/>
    <w:qFormat/>
    <w:rsid w:val="0025547f"/>
    <w:pPr>
      <w:spacing w:lineRule="auto" w:line="240"/>
      <w:ind w:left="708" w:hanging="0"/>
    </w:pPr>
    <w:rPr>
      <w:szCs w:val="20"/>
    </w:rPr>
  </w:style>
  <w:style w:type="paragraph" w:styleId="BodyTextIndent3">
    <w:name w:val="Body Text Indent 3"/>
    <w:basedOn w:val="Normal"/>
    <w:link w:val="Zkladntextodsazen3Char"/>
    <w:semiHidden/>
    <w:unhideWhenUsed/>
    <w:qFormat/>
    <w:rsid w:val="0025547f"/>
    <w:pPr>
      <w:ind w:left="397" w:hanging="0"/>
      <w:jc w:val="left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554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47f"/>
    <w:pPr>
      <w:spacing w:before="120" w:after="0"/>
      <w:ind w:left="720" w:firstLine="397"/>
      <w:contextualSpacing/>
    </w:pPr>
    <w:rPr/>
  </w:style>
  <w:style w:type="paragraph" w:styleId="Default" w:customStyle="1">
    <w:name w:val="Default"/>
    <w:qFormat/>
    <w:rsid w:val="002554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cs-CZ" w:val="cs-CZ" w:bidi="ar-SA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0e281c"/>
    <w:pPr>
      <w:spacing w:lineRule="auto" w:line="480" w:before="120" w:after="120"/>
    </w:pPr>
    <w:rPr/>
  </w:style>
  <w:style w:type="paragraph" w:styleId="Zhlav">
    <w:name w:val="Header"/>
    <w:basedOn w:val="Normal"/>
    <w:link w:val="ZhlavChar"/>
    <w:uiPriority w:val="99"/>
    <w:unhideWhenUsed/>
    <w:rsid w:val="00c364b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rosttextChar"/>
    <w:uiPriority w:val="99"/>
    <w:unhideWhenUsed/>
    <w:qFormat/>
    <w:rsid w:val="00196f34"/>
    <w:pPr>
      <w:spacing w:lineRule="auto" w:line="240" w:before="0" w:after="0"/>
      <w:ind w:hanging="0"/>
      <w:jc w:val="left"/>
    </w:pPr>
    <w:rPr>
      <w:rFonts w:ascii="Calibri" w:hAnsi="Calibri" w:eastAsia="Calibri" w:cs="" w:cstheme="minorBidi" w:eastAsiaTheme="minorHAnsi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54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LibreOffice/7.3.7.2$Windows_X86_64 LibreOffice_project/e114eadc50a9ff8d8c8a0567d6da8f454beeb84f</Application>
  <AppVersion>15.0000</AppVersion>
  <Pages>14</Pages>
  <Words>2713</Words>
  <Characters>13500</Characters>
  <CharactersWithSpaces>15493</CharactersWithSpaces>
  <Paragraphs>1628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2025-04-09T13:55:00Z</dcterms:created>
  <dc:creator>Kucera Vratislav</dc:creator>
  <dc:description/>
  <dc:language>cs-CZ</dc:language>
  <cp:lastModifiedBy/>
  <cp:lastPrinted>2022-04-07T17:51:00Z</cp:lastPrinted>
  <dcterms:modified xsi:type="dcterms:W3CDTF">2025-04-09T18:43:10Z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